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33B" w:rsidRPr="00E31754" w:rsidRDefault="00CF57E1" w:rsidP="00CF57E1">
      <w:pPr>
        <w:pStyle w:val="1"/>
        <w:spacing w:before="120" w:line="240" w:lineRule="auto"/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ПРОТОКОЛ О РЕЗУЛЬТАТАХ ЗАКУПКИ № </w:t>
      </w:r>
      <w:r>
        <w:rPr>
          <w:rFonts w:ascii="Times New Roman" w:hAnsi="Times New Roman"/>
          <w:b w:val="0"/>
          <w:sz w:val="28"/>
          <w:szCs w:val="28"/>
        </w:rPr>
        <w:t>1-13-19-ЗК</w:t>
      </w:r>
    </w:p>
    <w:p w:rsidR="001E0E28" w:rsidRPr="001E0E28" w:rsidRDefault="001E0E28" w:rsidP="001E0E28">
      <w:pPr>
        <w:jc w:val="right"/>
        <w:rPr>
          <w:iCs/>
          <w:color w:val="000000"/>
          <w:sz w:val="24"/>
          <w:szCs w:val="24"/>
        </w:rPr>
      </w:pPr>
      <w:r w:rsidRPr="00623099">
        <w:rPr>
          <w:sz w:val="24"/>
          <w:szCs w:val="24"/>
        </w:rPr>
        <w:t>28.06.2019 08:34</w:t>
      </w:r>
    </w:p>
    <w:p w:rsidR="009872F4" w:rsidRPr="00C71552" w:rsidRDefault="009872F4" w:rsidP="00F008C8">
      <w:pPr>
        <w:spacing w:line="276" w:lineRule="auto"/>
        <w:rPr>
          <w:rFonts w:asciiTheme="minorHAnsi" w:hAnsiTheme="minorHAnsi" w:cstheme="minorHAnsi"/>
          <w:sz w:val="24"/>
          <w:szCs w:val="24"/>
          <w:lang w:val="x-none" w:eastAsia="x-none"/>
        </w:rPr>
      </w:pPr>
    </w:p>
    <w:p w:rsidR="009872F4" w:rsidRPr="000A40FE" w:rsidRDefault="00805AD5" w:rsidP="00F008C8">
      <w:pPr>
        <w:spacing w:line="276" w:lineRule="auto"/>
        <w:jc w:val="both"/>
        <w:rPr>
          <w:color w:val="FF0000"/>
          <w:sz w:val="24"/>
          <w:szCs w:val="24"/>
          <w:lang w:eastAsia="x-none"/>
        </w:rPr>
      </w:pPr>
      <w:r>
        <w:rPr>
          <w:iCs/>
          <w:color w:val="000000" w:themeColor="text1"/>
          <w:sz w:val="24"/>
          <w:szCs w:val="24"/>
        </w:rPr>
        <w:t xml:space="preserve">Запрос котировок в электронной форме </w:t>
      </w:r>
      <w:r>
        <w:rPr>
          <w:iCs/>
          <w:sz w:val="24"/>
          <w:szCs w:val="24"/>
        </w:rPr>
        <w:t xml:space="preserve">проводится в соответствии с </w:t>
      </w:r>
      <w:r>
        <w:rPr>
          <w:iCs/>
          <w:color w:val="000000" w:themeColor="text1"/>
          <w:sz w:val="24"/>
          <w:szCs w:val="24"/>
        </w:rPr>
        <w:t>Положением о закупках товаров, работ, услуг АО Выборгтеплоэнерго.</w:t>
      </w:r>
    </w:p>
    <w:p w:rsidR="00CF57E1" w:rsidRPr="00816BDF" w:rsidRDefault="00CF57E1" w:rsidP="00E72F12">
      <w:pPr>
        <w:spacing w:line="276" w:lineRule="auto"/>
        <w:jc w:val="center"/>
      </w:pPr>
    </w:p>
    <w:p w:rsidR="00CF57E1" w:rsidRPr="00816BDF" w:rsidRDefault="00CF57E1" w:rsidP="00E72F12">
      <w:pPr>
        <w:numPr>
          <w:ilvl w:val="0"/>
          <w:numId w:val="14"/>
        </w:numPr>
        <w:spacing w:line="276" w:lineRule="auto"/>
        <w:ind w:left="284" w:hanging="284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Предмет </w:t>
      </w:r>
      <w:r>
        <w:rPr>
          <w:color w:val="000000" w:themeColor="text1"/>
          <w:spacing w:val="-2"/>
          <w:sz w:val="24"/>
          <w:szCs w:val="24"/>
        </w:rPr>
        <w:t xml:space="preserve">запроса котировок </w:t>
      </w:r>
      <w:r>
        <w:rPr>
          <w:iCs/>
          <w:color w:val="000000" w:themeColor="text1"/>
          <w:sz w:val="24"/>
          <w:szCs w:val="24"/>
        </w:rPr>
        <w:t>в электронной форме</w:t>
      </w:r>
      <w:r>
        <w:rPr>
          <w:spacing w:val="-2"/>
          <w:sz w:val="24"/>
          <w:szCs w:val="24"/>
        </w:rPr>
        <w:t>: Поставка: Горелка комбинированная электронная MULTICALOR 300.1 PRE TC S4.</w:t>
      </w:r>
    </w:p>
    <w:p w:rsidR="003E6FA4" w:rsidRPr="00816BDF" w:rsidRDefault="003E6FA4" w:rsidP="00E72F12">
      <w:pPr>
        <w:numPr>
          <w:ilvl w:val="0"/>
          <w:numId w:val="14"/>
        </w:numPr>
        <w:spacing w:line="276" w:lineRule="auto"/>
        <w:ind w:left="284" w:hanging="284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Сведения об объеме закупаемых товаров, работ, услуг</w:t>
      </w:r>
      <w:r>
        <w:rPr>
          <w:iCs/>
          <w:sz w:val="24"/>
          <w:szCs w:val="24"/>
        </w:rPr>
        <w:t>:</w:t>
      </w:r>
      <w:r>
        <w:rPr>
          <w:spacing w:val="-2"/>
          <w:sz w:val="24"/>
          <w:szCs w:val="24"/>
        </w:rPr>
        <w:t>1,0000 Штука.</w:t>
      </w:r>
    </w:p>
    <w:p w:rsidR="006C48CB" w:rsidRPr="00816BDF" w:rsidRDefault="003E6FA4" w:rsidP="00E72F12">
      <w:pPr>
        <w:numPr>
          <w:ilvl w:val="0"/>
          <w:numId w:val="14"/>
        </w:numPr>
        <w:spacing w:line="276" w:lineRule="auto"/>
        <w:ind w:left="284" w:hanging="284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Организатор:</w:t>
      </w:r>
      <w:r>
        <w:rPr>
          <w:sz w:val="24"/>
          <w:szCs w:val="24"/>
        </w:rPr>
        <w:t xml:space="preserve"> </w:t>
      </w:r>
      <w:r w:rsidRPr="00C0728C">
        <w:rPr>
          <w:sz w:val="24"/>
          <w:szCs w:val="24"/>
        </w:rPr>
        <w:t xml:space="preserve">АО </w:t>
      </w:r>
      <w:proofErr w:type="spellStart"/>
      <w:r w:rsidRPr="00C0728C">
        <w:rPr>
          <w:sz w:val="24"/>
          <w:szCs w:val="24"/>
        </w:rPr>
        <w:t>Выборгтеплоэнерго</w:t>
      </w:r>
      <w:proofErr w:type="spellEnd"/>
      <w:r>
        <w:rPr>
          <w:sz w:val="24"/>
          <w:szCs w:val="24"/>
        </w:rPr>
        <w:t xml:space="preserve">, </w:t>
      </w:r>
      <w:r w:rsidRPr="00C0728C">
        <w:rPr>
          <w:sz w:val="24"/>
          <w:szCs w:val="24"/>
        </w:rPr>
        <w:t>188800, Российская Федерация, Ленинградская обл., Выборгский р-н, г. Выборг, улица Сухова, дом 2</w:t>
      </w:r>
      <w:r>
        <w:rPr>
          <w:sz w:val="24"/>
          <w:szCs w:val="24"/>
        </w:rPr>
        <w:t>.</w:t>
      </w:r>
    </w:p>
    <w:p w:rsidR="000C133B" w:rsidRPr="00816BDF" w:rsidRDefault="006C48CB" w:rsidP="000A40FE">
      <w:pPr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Заказчик:</w:t>
      </w:r>
      <w:r>
        <w:rPr>
          <w:sz w:val="24"/>
          <w:szCs w:val="24"/>
        </w:rPr>
        <w:t xml:space="preserve"> </w:t>
      </w:r>
      <w:r>
        <w:rPr>
          <w:iCs/>
          <w:color w:val="000000" w:themeColor="text1"/>
          <w:sz w:val="24"/>
          <w:szCs w:val="24"/>
        </w:rPr>
        <w:t>АО Выборгтеплоэнерго, 188800, Российская Федерация, Ленинградская обл., Выборгский р-н, г. Выборг, улица Сухова, дом 2.</w:t>
      </w:r>
    </w:p>
    <w:p w:rsidR="003E6FA4" w:rsidRPr="00816BDF" w:rsidRDefault="003E6FA4" w:rsidP="00E72F12">
      <w:pPr>
        <w:numPr>
          <w:ilvl w:val="0"/>
          <w:numId w:val="14"/>
        </w:numPr>
        <w:spacing w:line="276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Начальная (максимальная) цена договора:</w:t>
      </w:r>
      <w:r>
        <w:rPr>
          <w:i/>
          <w:color w:val="FF000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1 879 000,00 руб.</w:t>
      </w:r>
      <w:r>
        <w:rPr>
          <w:iCs/>
          <w:color w:val="000000" w:themeColor="text1"/>
          <w:sz w:val="24"/>
          <w:szCs w:val="24"/>
        </w:rPr>
        <w:t xml:space="preserve">, </w:t>
      </w:r>
      <w:r>
        <w:rPr>
          <w:sz w:val="24"/>
          <w:szCs w:val="24"/>
        </w:rPr>
        <w:t xml:space="preserve">в т. ч. НДС </w:t>
      </w:r>
      <w:r>
        <w:rPr>
          <w:spacing w:val="-2"/>
          <w:sz w:val="24"/>
          <w:szCs w:val="24"/>
        </w:rPr>
        <w:t>20%.</w:t>
      </w:r>
    </w:p>
    <w:p w:rsidR="00CF57E1" w:rsidRPr="00816BDF" w:rsidRDefault="003E6FA4" w:rsidP="00E72F12">
      <w:pPr>
        <w:numPr>
          <w:ilvl w:val="0"/>
          <w:numId w:val="14"/>
        </w:numPr>
        <w:tabs>
          <w:tab w:val="left" w:pos="284"/>
        </w:tabs>
        <w:spacing w:line="276" w:lineRule="auto"/>
        <w:ind w:left="0" w:firstLine="0"/>
        <w:jc w:val="both"/>
        <w:rPr>
          <w:bCs/>
          <w:sz w:val="24"/>
          <w:szCs w:val="24"/>
        </w:rPr>
      </w:pPr>
      <w:proofErr w:type="gramStart"/>
      <w:r>
        <w:rPr>
          <w:sz w:val="24"/>
          <w:szCs w:val="24"/>
        </w:rPr>
        <w:t xml:space="preserve">Извещение и документация о проведении  </w:t>
      </w:r>
      <w:r>
        <w:rPr>
          <w:spacing w:val="-2"/>
          <w:sz w:val="24"/>
          <w:szCs w:val="24"/>
        </w:rPr>
        <w:t>запроса котировок</w:t>
      </w:r>
      <w:r>
        <w:rPr>
          <w:sz w:val="24"/>
          <w:szCs w:val="24"/>
        </w:rPr>
        <w:t xml:space="preserve"> </w:t>
      </w:r>
      <w:r>
        <w:rPr>
          <w:iCs/>
          <w:color w:val="000000" w:themeColor="text1"/>
          <w:sz w:val="24"/>
          <w:szCs w:val="24"/>
        </w:rPr>
        <w:t xml:space="preserve">в электронной форме </w:t>
      </w:r>
      <w:r>
        <w:rPr>
          <w:sz w:val="24"/>
          <w:szCs w:val="24"/>
        </w:rPr>
        <w:t xml:space="preserve">размещены на </w:t>
      </w:r>
      <w:r>
        <w:rPr>
          <w:spacing w:val="-2"/>
          <w:sz w:val="24"/>
          <w:szCs w:val="24"/>
        </w:rPr>
        <w:t>офи</w:t>
      </w:r>
      <w:r>
        <w:rPr>
          <w:color w:val="000000" w:themeColor="text1"/>
          <w:spacing w:val="-2"/>
          <w:sz w:val="24"/>
          <w:szCs w:val="24"/>
        </w:rPr>
        <w:t xml:space="preserve">циальном сайте по адресу в сети Интернет: </w:t>
      </w:r>
      <w:r>
        <w:rPr>
          <w:color w:val="000000" w:themeColor="text1"/>
          <w:spacing w:val="-2"/>
          <w:sz w:val="24"/>
          <w:szCs w:val="24"/>
          <w:lang w:val="en-US"/>
        </w:rPr>
        <w:t>www</w:t>
      </w:r>
      <w:r>
        <w:rPr>
          <w:color w:val="000000" w:themeColor="text1"/>
          <w:spacing w:val="-2"/>
          <w:sz w:val="24"/>
          <w:szCs w:val="24"/>
        </w:rPr>
        <w:t>.</w:t>
      </w:r>
      <w:proofErr w:type="spellStart"/>
      <w:r>
        <w:rPr>
          <w:color w:val="000000" w:themeColor="text1"/>
          <w:spacing w:val="-2"/>
          <w:sz w:val="24"/>
          <w:szCs w:val="24"/>
          <w:lang w:val="en-US"/>
        </w:rPr>
        <w:t>zakupki</w:t>
      </w:r>
      <w:proofErr w:type="spellEnd"/>
      <w:r>
        <w:rPr>
          <w:color w:val="000000" w:themeColor="text1"/>
          <w:spacing w:val="-2"/>
          <w:sz w:val="24"/>
          <w:szCs w:val="24"/>
        </w:rPr>
        <w:t>.</w:t>
      </w:r>
      <w:proofErr w:type="spellStart"/>
      <w:r>
        <w:rPr>
          <w:color w:val="000000" w:themeColor="text1"/>
          <w:spacing w:val="-2"/>
          <w:sz w:val="24"/>
          <w:szCs w:val="24"/>
          <w:lang w:val="en-US"/>
        </w:rPr>
        <w:t>gov</w:t>
      </w:r>
      <w:proofErr w:type="spellEnd"/>
      <w:r>
        <w:rPr>
          <w:color w:val="000000" w:themeColor="text1"/>
          <w:spacing w:val="-2"/>
          <w:sz w:val="24"/>
          <w:szCs w:val="24"/>
        </w:rPr>
        <w:t>.</w:t>
      </w:r>
      <w:proofErr w:type="spellStart"/>
      <w:r>
        <w:rPr>
          <w:color w:val="000000" w:themeColor="text1"/>
          <w:spacing w:val="-2"/>
          <w:sz w:val="24"/>
          <w:szCs w:val="24"/>
          <w:lang w:val="en-US"/>
        </w:rPr>
        <w:t>ru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pacing w:val="-2"/>
          <w:sz w:val="24"/>
          <w:szCs w:val="24"/>
        </w:rPr>
        <w:t xml:space="preserve">и </w:t>
      </w:r>
      <w:r>
        <w:rPr>
          <w:color w:val="000000" w:themeColor="text1"/>
          <w:sz w:val="24"/>
          <w:szCs w:val="24"/>
        </w:rPr>
        <w:t xml:space="preserve">на электронной торговой площадке tender.otc.ru процедура № 4443915 </w:t>
      </w:r>
      <w:r>
        <w:rPr>
          <w:iCs/>
          <w:color w:val="000000" w:themeColor="text1"/>
          <w:sz w:val="24"/>
          <w:szCs w:val="24"/>
        </w:rPr>
        <w:t xml:space="preserve">лот № 7818339. </w:t>
      </w:r>
      <w:proofErr w:type="gramEnd"/>
    </w:p>
    <w:p w:rsidR="00401C23" w:rsidRPr="00816BDF" w:rsidRDefault="000C133B" w:rsidP="006A71F1">
      <w:pPr>
        <w:numPr>
          <w:ilvl w:val="0"/>
          <w:numId w:val="14"/>
        </w:numPr>
        <w:tabs>
          <w:tab w:val="left" w:pos="284"/>
        </w:tabs>
        <w:spacing w:line="276" w:lineRule="auto"/>
        <w:ind w:left="0" w:firstLine="0"/>
        <w:jc w:val="both"/>
        <w:rPr>
          <w:sz w:val="24"/>
          <w:szCs w:val="24"/>
        </w:rPr>
      </w:pPr>
      <w:r>
        <w:rPr>
          <w:iCs/>
          <w:sz w:val="24"/>
          <w:szCs w:val="24"/>
        </w:rPr>
        <w:t xml:space="preserve">На участие в </w:t>
      </w:r>
      <w:r>
        <w:rPr>
          <w:iCs/>
          <w:color w:val="000000" w:themeColor="text1"/>
          <w:sz w:val="24"/>
          <w:szCs w:val="24"/>
        </w:rPr>
        <w:t>Запрос котировок в электронной форме подано</w:t>
      </w:r>
      <w:r>
        <w:rPr>
          <w:i/>
          <w:iCs/>
          <w:color w:val="FF0000"/>
          <w:sz w:val="24"/>
          <w:szCs w:val="24"/>
        </w:rPr>
        <w:t xml:space="preserve"> </w:t>
      </w:r>
      <w:r>
        <w:rPr>
          <w:iCs/>
          <w:color w:val="000000" w:themeColor="text1"/>
          <w:sz w:val="24"/>
          <w:szCs w:val="24"/>
        </w:rPr>
        <w:t>0 заявок.</w:t>
      </w:r>
      <w:r>
        <w:rPr>
          <w:i/>
          <w:iCs/>
          <w:color w:val="000000" w:themeColor="text1"/>
          <w:sz w:val="24"/>
          <w:szCs w:val="24"/>
        </w:rPr>
        <w:t xml:space="preserve"> </w:t>
      </w:r>
    </w:p>
    <w:p w:rsidR="00401C23" w:rsidRPr="00816BDF" w:rsidRDefault="00C243C4" w:rsidP="009C4C9F">
      <w:pPr>
        <w:pStyle w:val="af2"/>
        <w:numPr>
          <w:ilvl w:val="0"/>
          <w:numId w:val="14"/>
        </w:numPr>
        <w:shd w:val="clear" w:color="auto" w:fill="FFFFFF"/>
        <w:spacing w:line="276" w:lineRule="auto"/>
        <w:ind w:left="284" w:hanging="284"/>
        <w:jc w:val="both"/>
        <w:rPr>
          <w:color w:val="000000" w:themeColor="text1"/>
          <w:spacing w:val="-2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 xml:space="preserve">Запрос котировок </w:t>
      </w:r>
      <w:r>
        <w:rPr>
          <w:color w:val="000000" w:themeColor="text1"/>
          <w:spacing w:val="-2"/>
          <w:sz w:val="24"/>
          <w:szCs w:val="24"/>
        </w:rPr>
        <w:t xml:space="preserve">признается несостоявшимся. </w:t>
      </w:r>
    </w:p>
    <w:p w:rsidR="00401C23" w:rsidRPr="003211B9" w:rsidRDefault="003211B9" w:rsidP="00623099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color w:val="000000" w:themeColor="text1"/>
          <w:spacing w:val="-2"/>
          <w:sz w:val="24"/>
          <w:szCs w:val="24"/>
        </w:rPr>
        <w:t>10</w:t>
      </w:r>
      <w:r>
        <w:rPr>
          <w:bCs/>
          <w:kern w:val="32"/>
          <w:sz w:val="24"/>
          <w:szCs w:val="24"/>
        </w:rPr>
        <w:t xml:space="preserve"> Решение комиссии: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5"/>
        <w:gridCol w:w="1735"/>
        <w:gridCol w:w="1735"/>
        <w:gridCol w:w="1736"/>
        <w:gridCol w:w="2835"/>
      </w:tblGrid>
      <w:tr w:rsidR="00401C23" w:rsidRPr="00816BDF" w:rsidTr="009C4C9F">
        <w:tc>
          <w:tcPr>
            <w:tcW w:w="1735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u w:val="single"/>
                <w:lang w:val="en-US"/>
              </w:rPr>
            </w:pPr>
            <w:r w:rsidRPr="00623099">
              <w:rPr>
                <w:sz w:val="22"/>
                <w:szCs w:val="22"/>
              </w:rPr>
              <w:t>Член комиссии</w:t>
            </w:r>
          </w:p>
        </w:tc>
        <w:tc>
          <w:tcPr>
            <w:tcW w:w="1735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u w:val="single"/>
                <w:lang w:val="en-US"/>
              </w:rPr>
            </w:pPr>
            <w:r w:rsidRPr="00623099">
              <w:rPr>
                <w:sz w:val="22"/>
                <w:szCs w:val="22"/>
              </w:rPr>
              <w:t>Роль</w:t>
            </w:r>
          </w:p>
        </w:tc>
        <w:tc>
          <w:tcPr>
            <w:tcW w:w="1735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u w:val="single"/>
                <w:lang w:val="en-US"/>
              </w:rPr>
            </w:pPr>
            <w:r w:rsidRPr="00623099">
              <w:rPr>
                <w:sz w:val="22"/>
                <w:szCs w:val="22"/>
              </w:rPr>
              <w:t>Присутствие</w:t>
            </w:r>
          </w:p>
        </w:tc>
        <w:tc>
          <w:tcPr>
            <w:tcW w:w="1736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u w:val="single"/>
                <w:lang w:val="en-US"/>
              </w:rPr>
            </w:pPr>
            <w:r w:rsidRPr="00623099">
              <w:rPr>
                <w:sz w:val="22"/>
                <w:szCs w:val="22"/>
              </w:rPr>
              <w:t>Решение</w:t>
            </w:r>
          </w:p>
        </w:tc>
        <w:tc>
          <w:tcPr>
            <w:tcW w:w="2835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u w:val="single"/>
                <w:lang w:val="en-US"/>
              </w:rPr>
            </w:pPr>
            <w:r w:rsidRPr="00623099">
              <w:rPr>
                <w:sz w:val="22"/>
                <w:szCs w:val="22"/>
              </w:rPr>
              <w:t>Комментарий</w:t>
            </w:r>
          </w:p>
        </w:tc>
      </w:tr>
      <w:tr w:rsidR="00401C23" w:rsidRPr="00816BDF" w:rsidTr="009C4C9F">
        <w:tc>
          <w:tcPr>
            <w:tcW w:w="1735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</w:p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23099">
              <w:rPr>
                <w:sz w:val="22"/>
                <w:szCs w:val="22"/>
                <w:lang w:val="en-US"/>
              </w:rPr>
              <w:t>Киселев Д В</w:t>
            </w:r>
          </w:p>
        </w:tc>
        <w:tc>
          <w:tcPr>
            <w:tcW w:w="1735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23099">
              <w:rPr>
                <w:sz w:val="22"/>
                <w:szCs w:val="22"/>
                <w:lang w:val="en-US"/>
              </w:rPr>
              <w:t>Председатель комиссии</w:t>
            </w:r>
          </w:p>
        </w:tc>
        <w:tc>
          <w:tcPr>
            <w:tcW w:w="1735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23099">
              <w:rPr>
                <w:sz w:val="22"/>
                <w:szCs w:val="22"/>
                <w:lang w:val="en-US"/>
              </w:rPr>
              <w:t>Присутствовал</w:t>
            </w:r>
          </w:p>
        </w:tc>
        <w:tc>
          <w:tcPr>
            <w:tcW w:w="1736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23099">
              <w:rPr>
                <w:sz w:val="22"/>
                <w:szCs w:val="22"/>
                <w:lang w:val="en-US"/>
              </w:rPr>
              <w:t>За</w:t>
            </w:r>
          </w:p>
        </w:tc>
        <w:tc>
          <w:tcPr>
            <w:tcW w:w="2835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01C23" w:rsidRPr="00816BDF" w:rsidTr="009C4C9F">
        <w:tc>
          <w:tcPr>
            <w:tcW w:w="1735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</w:p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23099">
              <w:rPr>
                <w:sz w:val="22"/>
                <w:szCs w:val="22"/>
                <w:lang w:val="en-US"/>
              </w:rPr>
              <w:t>Абашин А А</w:t>
            </w:r>
          </w:p>
        </w:tc>
        <w:tc>
          <w:tcPr>
            <w:tcW w:w="1735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23099">
              <w:rPr>
                <w:sz w:val="22"/>
                <w:szCs w:val="22"/>
                <w:lang w:val="en-US"/>
              </w:rPr>
              <w:t>Член комиссии</w:t>
            </w:r>
          </w:p>
        </w:tc>
        <w:tc>
          <w:tcPr>
            <w:tcW w:w="1735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23099">
              <w:rPr>
                <w:sz w:val="22"/>
                <w:szCs w:val="22"/>
                <w:lang w:val="en-US"/>
              </w:rPr>
              <w:t>Присутствовал</w:t>
            </w:r>
          </w:p>
        </w:tc>
        <w:tc>
          <w:tcPr>
            <w:tcW w:w="1736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23099">
              <w:rPr>
                <w:sz w:val="22"/>
                <w:szCs w:val="22"/>
                <w:lang w:val="en-US"/>
              </w:rPr>
              <w:t>За</w:t>
            </w:r>
          </w:p>
        </w:tc>
        <w:tc>
          <w:tcPr>
            <w:tcW w:w="2835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01C23" w:rsidRPr="00816BDF" w:rsidTr="009C4C9F">
        <w:tc>
          <w:tcPr>
            <w:tcW w:w="1735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</w:p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23099">
              <w:rPr>
                <w:sz w:val="22"/>
                <w:szCs w:val="22"/>
                <w:lang w:val="en-US"/>
              </w:rPr>
              <w:t>Вилков С М</w:t>
            </w:r>
          </w:p>
        </w:tc>
        <w:tc>
          <w:tcPr>
            <w:tcW w:w="1735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23099">
              <w:rPr>
                <w:sz w:val="22"/>
                <w:szCs w:val="22"/>
                <w:lang w:val="en-US"/>
              </w:rPr>
              <w:t>Член комиссии</w:t>
            </w:r>
          </w:p>
        </w:tc>
        <w:tc>
          <w:tcPr>
            <w:tcW w:w="1735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23099">
              <w:rPr>
                <w:sz w:val="22"/>
                <w:szCs w:val="22"/>
                <w:lang w:val="en-US"/>
              </w:rPr>
              <w:t>Присутствовал</w:t>
            </w:r>
          </w:p>
        </w:tc>
        <w:tc>
          <w:tcPr>
            <w:tcW w:w="1736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23099">
              <w:rPr>
                <w:sz w:val="22"/>
                <w:szCs w:val="22"/>
                <w:lang w:val="en-US"/>
              </w:rPr>
              <w:t>За</w:t>
            </w:r>
          </w:p>
        </w:tc>
        <w:tc>
          <w:tcPr>
            <w:tcW w:w="2835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01C23" w:rsidRPr="00816BDF" w:rsidTr="009C4C9F">
        <w:tc>
          <w:tcPr>
            <w:tcW w:w="1735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</w:p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23099">
              <w:rPr>
                <w:sz w:val="22"/>
                <w:szCs w:val="22"/>
                <w:lang w:val="en-US"/>
              </w:rPr>
              <w:t>Постникова Т В</w:t>
            </w:r>
          </w:p>
        </w:tc>
        <w:tc>
          <w:tcPr>
            <w:tcW w:w="1735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23099">
              <w:rPr>
                <w:sz w:val="22"/>
                <w:szCs w:val="22"/>
                <w:lang w:val="en-US"/>
              </w:rPr>
              <w:t>Член комиссии</w:t>
            </w:r>
          </w:p>
        </w:tc>
        <w:tc>
          <w:tcPr>
            <w:tcW w:w="1735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23099">
              <w:rPr>
                <w:sz w:val="22"/>
                <w:szCs w:val="22"/>
                <w:lang w:val="en-US"/>
              </w:rPr>
              <w:t>Присутствовал</w:t>
            </w:r>
          </w:p>
        </w:tc>
        <w:tc>
          <w:tcPr>
            <w:tcW w:w="1736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23099">
              <w:rPr>
                <w:sz w:val="22"/>
                <w:szCs w:val="22"/>
                <w:lang w:val="en-US"/>
              </w:rPr>
              <w:t>За</w:t>
            </w:r>
          </w:p>
        </w:tc>
        <w:tc>
          <w:tcPr>
            <w:tcW w:w="2835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01C23" w:rsidRPr="00816BDF" w:rsidTr="009C4C9F">
        <w:tc>
          <w:tcPr>
            <w:tcW w:w="1735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</w:p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23099">
              <w:rPr>
                <w:sz w:val="22"/>
                <w:szCs w:val="22"/>
                <w:lang w:val="en-US"/>
              </w:rPr>
              <w:t>Макарова Марина Александровна</w:t>
            </w:r>
          </w:p>
        </w:tc>
        <w:tc>
          <w:tcPr>
            <w:tcW w:w="1735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23099">
              <w:rPr>
                <w:sz w:val="22"/>
                <w:szCs w:val="22"/>
                <w:lang w:val="en-US"/>
              </w:rPr>
              <w:t>Секретарь комиссии</w:t>
            </w:r>
          </w:p>
        </w:tc>
        <w:tc>
          <w:tcPr>
            <w:tcW w:w="1735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23099">
              <w:rPr>
                <w:sz w:val="22"/>
                <w:szCs w:val="22"/>
                <w:lang w:val="en-US"/>
              </w:rPr>
              <w:t>Присутствовал</w:t>
            </w:r>
          </w:p>
        </w:tc>
        <w:tc>
          <w:tcPr>
            <w:tcW w:w="1736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23099">
              <w:rPr>
                <w:sz w:val="22"/>
                <w:szCs w:val="22"/>
                <w:lang w:val="en-US"/>
              </w:rPr>
              <w:t>За</w:t>
            </w:r>
          </w:p>
        </w:tc>
        <w:tc>
          <w:tcPr>
            <w:tcW w:w="2835" w:type="dxa"/>
            <w:shd w:val="clear" w:color="auto" w:fill="auto"/>
          </w:tcPr>
          <w:p w:rsidR="00401C23" w:rsidRPr="00623099" w:rsidRDefault="00401C23" w:rsidP="00E72F1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:rsidR="007B2179" w:rsidRPr="00816BDF" w:rsidRDefault="004A3F0A" w:rsidP="00E72F12">
      <w:pPr>
        <w:tabs>
          <w:tab w:val="left" w:pos="284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Подписи:</w:t>
      </w:r>
    </w:p>
    <w:p w:rsidR="00213532" w:rsidRPr="00816BDF" w:rsidRDefault="007B2179" w:rsidP="00E72F12">
      <w:pPr>
        <w:spacing w:line="276" w:lineRule="auto"/>
        <w:ind w:left="709"/>
        <w:rPr>
          <w:sz w:val="24"/>
          <w:szCs w:val="24"/>
        </w:rPr>
      </w:pPr>
      <w:r>
        <w:rPr>
          <w:sz w:val="24"/>
          <w:szCs w:val="24"/>
        </w:rPr>
        <w:t>Члены комиссии: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3119"/>
        <w:gridCol w:w="3260"/>
      </w:tblGrid>
      <w:tr w:rsidR="00213532" w:rsidRPr="00816BDF" w:rsidTr="005E3222">
        <w:tc>
          <w:tcPr>
            <w:tcW w:w="2830" w:type="dxa"/>
          </w:tcPr>
          <w:p w:rsidR="00213532" w:rsidRPr="00816BDF" w:rsidRDefault="00213532" w:rsidP="00E72F12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3119" w:type="dxa"/>
          </w:tcPr>
          <w:p w:rsidR="00213532" w:rsidRPr="00816BDF" w:rsidRDefault="00213532" w:rsidP="00E72F12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213532" w:rsidRPr="00816BDF" w:rsidRDefault="00213532" w:rsidP="00E72F12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213532" w:rsidRPr="00816BDF" w:rsidTr="005E3222">
        <w:tc>
          <w:tcPr>
            <w:tcW w:w="2830" w:type="dxa"/>
          </w:tcPr>
          <w:p w:rsidR="00213532" w:rsidRPr="00816BDF" w:rsidRDefault="00213532" w:rsidP="00E72F12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Секретарь комиссии</w:t>
            </w:r>
          </w:p>
        </w:tc>
        <w:tc>
          <w:tcPr>
            <w:tcW w:w="3119" w:type="dxa"/>
          </w:tcPr>
          <w:p w:rsidR="00213532" w:rsidRPr="00816BDF" w:rsidRDefault="00213532" w:rsidP="00E72F12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</w:p>
          <w:p w:rsidR="00213532" w:rsidRPr="00816BDF" w:rsidRDefault="00213532" w:rsidP="00E72F12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</w:p>
        </w:tc>
        <w:tc>
          <w:tcPr>
            <w:tcW w:w="3260" w:type="dxa"/>
          </w:tcPr>
          <w:p w:rsidR="00213532" w:rsidRPr="00816BDF" w:rsidRDefault="00213532" w:rsidP="00E72F12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Макарова Марина Александровна</w:t>
            </w:r>
          </w:p>
          <w:p w:rsidR="00213532" w:rsidRPr="00816BDF" w:rsidRDefault="00213532" w:rsidP="00E72F12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bookmarkStart w:id="0" w:name="_GoBack"/>
        <w:bookmarkEnd w:id="0"/>
      </w:tr>
      <w:tr w:rsidR="00213532" w:rsidRPr="00816BDF" w:rsidTr="005E3222">
        <w:tc>
          <w:tcPr>
            <w:tcW w:w="2830" w:type="dxa"/>
          </w:tcPr>
          <w:p w:rsidR="00213532" w:rsidRPr="00816BDF" w:rsidRDefault="00213532" w:rsidP="00E72F12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Член комиссии</w:t>
            </w:r>
          </w:p>
        </w:tc>
        <w:tc>
          <w:tcPr>
            <w:tcW w:w="3119" w:type="dxa"/>
          </w:tcPr>
          <w:p w:rsidR="00213532" w:rsidRPr="00816BDF" w:rsidRDefault="00213532" w:rsidP="00E72F12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</w:p>
          <w:p w:rsidR="00213532" w:rsidRPr="00816BDF" w:rsidRDefault="00213532" w:rsidP="00E72F12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</w:p>
        </w:tc>
        <w:tc>
          <w:tcPr>
            <w:tcW w:w="3260" w:type="dxa"/>
          </w:tcPr>
          <w:p w:rsidR="00213532" w:rsidRPr="00816BDF" w:rsidRDefault="00213532" w:rsidP="00E72F12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Постникова Т В</w:t>
            </w:r>
          </w:p>
          <w:p w:rsidR="00213532" w:rsidRPr="00816BDF" w:rsidRDefault="00213532" w:rsidP="00E72F12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213532" w:rsidRPr="00816BDF" w:rsidTr="005E3222">
        <w:tc>
          <w:tcPr>
            <w:tcW w:w="2830" w:type="dxa"/>
          </w:tcPr>
          <w:p w:rsidR="00213532" w:rsidRPr="00816BDF" w:rsidRDefault="00213532" w:rsidP="00E72F12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Член комиссии</w:t>
            </w:r>
          </w:p>
        </w:tc>
        <w:tc>
          <w:tcPr>
            <w:tcW w:w="3119" w:type="dxa"/>
          </w:tcPr>
          <w:p w:rsidR="00213532" w:rsidRPr="00816BDF" w:rsidRDefault="00213532" w:rsidP="00E72F12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</w:p>
          <w:p w:rsidR="00213532" w:rsidRPr="00816BDF" w:rsidRDefault="00213532" w:rsidP="00E72F12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</w:p>
        </w:tc>
        <w:tc>
          <w:tcPr>
            <w:tcW w:w="3260" w:type="dxa"/>
          </w:tcPr>
          <w:p w:rsidR="00213532" w:rsidRPr="00816BDF" w:rsidRDefault="00213532" w:rsidP="00E72F12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Вилков С М</w:t>
            </w:r>
          </w:p>
          <w:p w:rsidR="00213532" w:rsidRPr="00816BDF" w:rsidRDefault="00213532" w:rsidP="00E72F12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213532" w:rsidRPr="00816BDF" w:rsidTr="005E3222">
        <w:tc>
          <w:tcPr>
            <w:tcW w:w="2830" w:type="dxa"/>
          </w:tcPr>
          <w:p w:rsidR="00213532" w:rsidRPr="00816BDF" w:rsidRDefault="00213532" w:rsidP="00E72F12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Член комиссии</w:t>
            </w:r>
          </w:p>
        </w:tc>
        <w:tc>
          <w:tcPr>
            <w:tcW w:w="3119" w:type="dxa"/>
          </w:tcPr>
          <w:p w:rsidR="00213532" w:rsidRPr="00816BDF" w:rsidRDefault="00213532" w:rsidP="00E72F12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</w:p>
          <w:p w:rsidR="00213532" w:rsidRPr="00816BDF" w:rsidRDefault="00213532" w:rsidP="00E72F12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</w:p>
        </w:tc>
        <w:tc>
          <w:tcPr>
            <w:tcW w:w="3260" w:type="dxa"/>
          </w:tcPr>
          <w:p w:rsidR="00213532" w:rsidRPr="00816BDF" w:rsidRDefault="00213532" w:rsidP="00E72F12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Абашин А А</w:t>
            </w:r>
          </w:p>
          <w:p w:rsidR="00213532" w:rsidRPr="00816BDF" w:rsidRDefault="00213532" w:rsidP="00E72F12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213532" w:rsidRPr="00816BDF" w:rsidTr="005E3222">
        <w:tc>
          <w:tcPr>
            <w:tcW w:w="2830" w:type="dxa"/>
          </w:tcPr>
          <w:p w:rsidR="00213532" w:rsidRPr="00816BDF" w:rsidRDefault="00213532" w:rsidP="00E72F12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Председатель комиссии</w:t>
            </w:r>
          </w:p>
        </w:tc>
        <w:tc>
          <w:tcPr>
            <w:tcW w:w="3119" w:type="dxa"/>
          </w:tcPr>
          <w:p w:rsidR="00213532" w:rsidRPr="00816BDF" w:rsidRDefault="00213532" w:rsidP="00E72F12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</w:p>
          <w:p w:rsidR="00213532" w:rsidRPr="00816BDF" w:rsidRDefault="00213532" w:rsidP="00E72F12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  <w:r>
              <w:rPr>
                <w:color w:val="000000"/>
                <w:sz w:val="24"/>
                <w:szCs w:val="24"/>
                <w:u w:val="single"/>
                <w:lang w:val="en-US"/>
              </w:rPr>
              <w:tab/>
            </w:r>
          </w:p>
        </w:tc>
        <w:tc>
          <w:tcPr>
            <w:tcW w:w="3260" w:type="dxa"/>
          </w:tcPr>
          <w:p w:rsidR="00213532" w:rsidRPr="00816BDF" w:rsidRDefault="00213532" w:rsidP="00E72F12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Киселев Д В</w:t>
            </w:r>
          </w:p>
          <w:p w:rsidR="00213532" w:rsidRPr="00816BDF" w:rsidRDefault="00213532" w:rsidP="00E72F12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213532" w:rsidRPr="00C71552" w:rsidRDefault="00213532" w:rsidP="00213532">
      <w:pPr>
        <w:shd w:val="clear" w:color="auto" w:fill="FFFFFF"/>
        <w:jc w:val="both"/>
        <w:rPr>
          <w:sz w:val="24"/>
          <w:szCs w:val="24"/>
        </w:rPr>
      </w:pPr>
    </w:p>
    <w:p w:rsidR="00125DE7" w:rsidRPr="00954466" w:rsidRDefault="00213532" w:rsidP="00213532">
      <w:pPr>
        <w:ind w:left="709"/>
        <w:rPr>
          <w:bCs/>
          <w:lang w:val="en-US"/>
        </w:rPr>
      </w:pPr>
      <w:r>
        <w:rPr>
          <w:bCs/>
          <w:lang w:val="en-US"/>
        </w:rPr>
        <w:t xml:space="preserve"> </w:t>
      </w:r>
    </w:p>
    <w:sectPr w:rsidR="00125DE7" w:rsidRPr="00954466" w:rsidSect="00485F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795" w:rsidRDefault="006A2795">
      <w:r>
        <w:separator/>
      </w:r>
    </w:p>
  </w:endnote>
  <w:endnote w:type="continuationSeparator" w:id="0">
    <w:p w:rsidR="006A2795" w:rsidRDefault="006A2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23099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C1" w:rsidRDefault="00FE22C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795" w:rsidRDefault="006A2795">
      <w:r>
        <w:separator/>
      </w:r>
    </w:p>
  </w:footnote>
  <w:footnote w:type="continuationSeparator" w:id="0">
    <w:p w:rsidR="006A2795" w:rsidRDefault="006A27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C1" w:rsidRDefault="00FE22C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C1" w:rsidRDefault="00FE22C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>
    <w:nsid w:val="1C8B4444"/>
    <w:multiLevelType w:val="multilevel"/>
    <w:tmpl w:val="B134C92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8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9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BC054B6"/>
    <w:multiLevelType w:val="hybridMultilevel"/>
    <w:tmpl w:val="BC164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3884F58"/>
    <w:multiLevelType w:val="multilevel"/>
    <w:tmpl w:val="9C1AF84A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i/>
        <w:color w:val="FF000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i/>
        <w:color w:val="FF0000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i/>
        <w:color w:val="FF000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i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i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i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i/>
        <w:color w:val="FF0000"/>
      </w:rPr>
    </w:lvl>
  </w:abstractNum>
  <w:abstractNum w:abstractNumId="15">
    <w:nsid w:val="65F073A1"/>
    <w:multiLevelType w:val="multilevel"/>
    <w:tmpl w:val="E1806DD6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>
    <w:nsid w:val="6D7C7A9A"/>
    <w:multiLevelType w:val="hybridMultilevel"/>
    <w:tmpl w:val="BC164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AF7C19"/>
    <w:multiLevelType w:val="hybridMultilevel"/>
    <w:tmpl w:val="9D4CE19E"/>
    <w:lvl w:ilvl="0" w:tplc="1F0EDCF0">
      <w:start w:val="1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3"/>
  </w:num>
  <w:num w:numId="7">
    <w:abstractNumId w:val="7"/>
  </w:num>
  <w:num w:numId="8">
    <w:abstractNumId w:val="10"/>
  </w:num>
  <w:num w:numId="9">
    <w:abstractNumId w:val="11"/>
  </w:num>
  <w:num w:numId="10">
    <w:abstractNumId w:val="18"/>
  </w:num>
  <w:num w:numId="11">
    <w:abstractNumId w:val="6"/>
  </w:num>
  <w:num w:numId="12">
    <w:abstractNumId w:val="9"/>
  </w:num>
  <w:num w:numId="13">
    <w:abstractNumId w:val="3"/>
  </w:num>
  <w:num w:numId="14">
    <w:abstractNumId w:val="5"/>
  </w:num>
  <w:num w:numId="15">
    <w:abstractNumId w:val="16"/>
  </w:num>
  <w:num w:numId="16">
    <w:abstractNumId w:val="12"/>
  </w:num>
  <w:num w:numId="17">
    <w:abstractNumId w:val="15"/>
  </w:num>
  <w:num w:numId="18">
    <w:abstractNumId w:val="17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664"/>
    <w:rsid w:val="00000F28"/>
    <w:rsid w:val="000025B4"/>
    <w:rsid w:val="00006052"/>
    <w:rsid w:val="0000644E"/>
    <w:rsid w:val="00017D44"/>
    <w:rsid w:val="00020343"/>
    <w:rsid w:val="0002104D"/>
    <w:rsid w:val="00021288"/>
    <w:rsid w:val="00022F1A"/>
    <w:rsid w:val="00026C1C"/>
    <w:rsid w:val="000271BE"/>
    <w:rsid w:val="000374F5"/>
    <w:rsid w:val="000509C3"/>
    <w:rsid w:val="0005239C"/>
    <w:rsid w:val="0005395A"/>
    <w:rsid w:val="00056978"/>
    <w:rsid w:val="000578F0"/>
    <w:rsid w:val="00060617"/>
    <w:rsid w:val="0006456E"/>
    <w:rsid w:val="00065BE0"/>
    <w:rsid w:val="000672D7"/>
    <w:rsid w:val="00071149"/>
    <w:rsid w:val="000717A2"/>
    <w:rsid w:val="00073FBC"/>
    <w:rsid w:val="00085381"/>
    <w:rsid w:val="0008733C"/>
    <w:rsid w:val="00093ABE"/>
    <w:rsid w:val="000969B9"/>
    <w:rsid w:val="000A079D"/>
    <w:rsid w:val="000A3A3A"/>
    <w:rsid w:val="000A40FE"/>
    <w:rsid w:val="000A6246"/>
    <w:rsid w:val="000B017E"/>
    <w:rsid w:val="000B0B9A"/>
    <w:rsid w:val="000B13F4"/>
    <w:rsid w:val="000B7D11"/>
    <w:rsid w:val="000C133B"/>
    <w:rsid w:val="000C64ED"/>
    <w:rsid w:val="000D3FF4"/>
    <w:rsid w:val="000D6387"/>
    <w:rsid w:val="000D656E"/>
    <w:rsid w:val="000D6E2A"/>
    <w:rsid w:val="000E05C3"/>
    <w:rsid w:val="000E06FD"/>
    <w:rsid w:val="000E6102"/>
    <w:rsid w:val="000E6768"/>
    <w:rsid w:val="000E68C4"/>
    <w:rsid w:val="000E73E2"/>
    <w:rsid w:val="000F1C12"/>
    <w:rsid w:val="001027A6"/>
    <w:rsid w:val="00116DA0"/>
    <w:rsid w:val="001221EA"/>
    <w:rsid w:val="0012431C"/>
    <w:rsid w:val="001256B7"/>
    <w:rsid w:val="00125DE7"/>
    <w:rsid w:val="001318FC"/>
    <w:rsid w:val="001354A8"/>
    <w:rsid w:val="00141402"/>
    <w:rsid w:val="0014380C"/>
    <w:rsid w:val="00143AAC"/>
    <w:rsid w:val="0014506E"/>
    <w:rsid w:val="00147BEF"/>
    <w:rsid w:val="001500DE"/>
    <w:rsid w:val="00153B13"/>
    <w:rsid w:val="00155F4D"/>
    <w:rsid w:val="0016164A"/>
    <w:rsid w:val="001665A2"/>
    <w:rsid w:val="0017617C"/>
    <w:rsid w:val="0017655A"/>
    <w:rsid w:val="00184042"/>
    <w:rsid w:val="001848C2"/>
    <w:rsid w:val="00184BD2"/>
    <w:rsid w:val="00190B0A"/>
    <w:rsid w:val="0019167E"/>
    <w:rsid w:val="00192F61"/>
    <w:rsid w:val="001A433F"/>
    <w:rsid w:val="001A55C5"/>
    <w:rsid w:val="001A67FA"/>
    <w:rsid w:val="001A72AE"/>
    <w:rsid w:val="001A75EA"/>
    <w:rsid w:val="001A7C33"/>
    <w:rsid w:val="001B2CB9"/>
    <w:rsid w:val="001B607E"/>
    <w:rsid w:val="001B7D3B"/>
    <w:rsid w:val="001C1977"/>
    <w:rsid w:val="001C1ECF"/>
    <w:rsid w:val="001C34CF"/>
    <w:rsid w:val="001C4D8B"/>
    <w:rsid w:val="001D0989"/>
    <w:rsid w:val="001D1183"/>
    <w:rsid w:val="001D2450"/>
    <w:rsid w:val="001D39CF"/>
    <w:rsid w:val="001D4FDF"/>
    <w:rsid w:val="001D67B4"/>
    <w:rsid w:val="001D7362"/>
    <w:rsid w:val="001D737E"/>
    <w:rsid w:val="001D7506"/>
    <w:rsid w:val="001E0BD4"/>
    <w:rsid w:val="001E0E28"/>
    <w:rsid w:val="001E150E"/>
    <w:rsid w:val="001E2BD7"/>
    <w:rsid w:val="001E45A9"/>
    <w:rsid w:val="001F5FB0"/>
    <w:rsid w:val="001F67CD"/>
    <w:rsid w:val="00213532"/>
    <w:rsid w:val="0021505A"/>
    <w:rsid w:val="00215D46"/>
    <w:rsid w:val="00220E96"/>
    <w:rsid w:val="002229DB"/>
    <w:rsid w:val="00222C12"/>
    <w:rsid w:val="00224A50"/>
    <w:rsid w:val="00224D00"/>
    <w:rsid w:val="00231AD6"/>
    <w:rsid w:val="002353EC"/>
    <w:rsid w:val="00242854"/>
    <w:rsid w:val="0024387D"/>
    <w:rsid w:val="00245E75"/>
    <w:rsid w:val="00246E27"/>
    <w:rsid w:val="00251A26"/>
    <w:rsid w:val="00253D78"/>
    <w:rsid w:val="00256D6E"/>
    <w:rsid w:val="00260145"/>
    <w:rsid w:val="002646A3"/>
    <w:rsid w:val="0026507E"/>
    <w:rsid w:val="0026662A"/>
    <w:rsid w:val="00271513"/>
    <w:rsid w:val="00272243"/>
    <w:rsid w:val="002749D2"/>
    <w:rsid w:val="00283BA1"/>
    <w:rsid w:val="00283CD9"/>
    <w:rsid w:val="00285817"/>
    <w:rsid w:val="00287C43"/>
    <w:rsid w:val="00290045"/>
    <w:rsid w:val="0029268F"/>
    <w:rsid w:val="002A0899"/>
    <w:rsid w:val="002A3ED8"/>
    <w:rsid w:val="002B0405"/>
    <w:rsid w:val="002B0613"/>
    <w:rsid w:val="002B12D7"/>
    <w:rsid w:val="002B2339"/>
    <w:rsid w:val="002C0137"/>
    <w:rsid w:val="002C07D7"/>
    <w:rsid w:val="002C2527"/>
    <w:rsid w:val="002D151E"/>
    <w:rsid w:val="002D76F3"/>
    <w:rsid w:val="002E032E"/>
    <w:rsid w:val="002E45A5"/>
    <w:rsid w:val="002E5F38"/>
    <w:rsid w:val="002E6B20"/>
    <w:rsid w:val="002E6F78"/>
    <w:rsid w:val="002F64BA"/>
    <w:rsid w:val="002F7A68"/>
    <w:rsid w:val="0030286F"/>
    <w:rsid w:val="003135DD"/>
    <w:rsid w:val="003211B9"/>
    <w:rsid w:val="00323C57"/>
    <w:rsid w:val="0032529F"/>
    <w:rsid w:val="00327686"/>
    <w:rsid w:val="00333133"/>
    <w:rsid w:val="003334BC"/>
    <w:rsid w:val="00333D3E"/>
    <w:rsid w:val="00334643"/>
    <w:rsid w:val="00342736"/>
    <w:rsid w:val="00345941"/>
    <w:rsid w:val="00346579"/>
    <w:rsid w:val="003479D5"/>
    <w:rsid w:val="003523BF"/>
    <w:rsid w:val="00353A82"/>
    <w:rsid w:val="00360E0D"/>
    <w:rsid w:val="003654B8"/>
    <w:rsid w:val="003661E1"/>
    <w:rsid w:val="00366BB6"/>
    <w:rsid w:val="003674B7"/>
    <w:rsid w:val="00367E3F"/>
    <w:rsid w:val="00375371"/>
    <w:rsid w:val="00384AA7"/>
    <w:rsid w:val="00386FE2"/>
    <w:rsid w:val="0038727F"/>
    <w:rsid w:val="0039067F"/>
    <w:rsid w:val="003A05F1"/>
    <w:rsid w:val="003A2DBB"/>
    <w:rsid w:val="003A4FCF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E6FA4"/>
    <w:rsid w:val="003F315C"/>
    <w:rsid w:val="003F553D"/>
    <w:rsid w:val="003F5CCF"/>
    <w:rsid w:val="003F7ABD"/>
    <w:rsid w:val="003F7B9A"/>
    <w:rsid w:val="00401C23"/>
    <w:rsid w:val="00401D9B"/>
    <w:rsid w:val="00404744"/>
    <w:rsid w:val="00411EE1"/>
    <w:rsid w:val="00416B96"/>
    <w:rsid w:val="00420E64"/>
    <w:rsid w:val="0042221C"/>
    <w:rsid w:val="00424852"/>
    <w:rsid w:val="00425E33"/>
    <w:rsid w:val="00425E71"/>
    <w:rsid w:val="00426393"/>
    <w:rsid w:val="004270D9"/>
    <w:rsid w:val="00436097"/>
    <w:rsid w:val="00441F24"/>
    <w:rsid w:val="004441B5"/>
    <w:rsid w:val="00446E9F"/>
    <w:rsid w:val="00450E2E"/>
    <w:rsid w:val="004511A8"/>
    <w:rsid w:val="00462F38"/>
    <w:rsid w:val="0046335C"/>
    <w:rsid w:val="004639BF"/>
    <w:rsid w:val="00466F5A"/>
    <w:rsid w:val="0046781C"/>
    <w:rsid w:val="004718E7"/>
    <w:rsid w:val="00472947"/>
    <w:rsid w:val="00473DDC"/>
    <w:rsid w:val="00475C69"/>
    <w:rsid w:val="00476DEA"/>
    <w:rsid w:val="00485F65"/>
    <w:rsid w:val="00494A86"/>
    <w:rsid w:val="0049582C"/>
    <w:rsid w:val="004970DA"/>
    <w:rsid w:val="004A15FD"/>
    <w:rsid w:val="004A2664"/>
    <w:rsid w:val="004A2D00"/>
    <w:rsid w:val="004A3F0A"/>
    <w:rsid w:val="004A6D08"/>
    <w:rsid w:val="004B2CBE"/>
    <w:rsid w:val="004B4BE7"/>
    <w:rsid w:val="004B660D"/>
    <w:rsid w:val="004B6B5B"/>
    <w:rsid w:val="004B7784"/>
    <w:rsid w:val="004C0031"/>
    <w:rsid w:val="004C264E"/>
    <w:rsid w:val="004C3C4B"/>
    <w:rsid w:val="004D252B"/>
    <w:rsid w:val="004D25F6"/>
    <w:rsid w:val="004D6AE5"/>
    <w:rsid w:val="004E103E"/>
    <w:rsid w:val="004E1307"/>
    <w:rsid w:val="004E3E58"/>
    <w:rsid w:val="004E70AD"/>
    <w:rsid w:val="004F43A7"/>
    <w:rsid w:val="0050009A"/>
    <w:rsid w:val="005062A4"/>
    <w:rsid w:val="00506BF3"/>
    <w:rsid w:val="00515147"/>
    <w:rsid w:val="00520456"/>
    <w:rsid w:val="00523A81"/>
    <w:rsid w:val="00523B6F"/>
    <w:rsid w:val="00524A03"/>
    <w:rsid w:val="0052568F"/>
    <w:rsid w:val="00532D21"/>
    <w:rsid w:val="0054031C"/>
    <w:rsid w:val="00544D11"/>
    <w:rsid w:val="00545EDD"/>
    <w:rsid w:val="005517F5"/>
    <w:rsid w:val="00553B3E"/>
    <w:rsid w:val="00557BAB"/>
    <w:rsid w:val="0056094E"/>
    <w:rsid w:val="00563737"/>
    <w:rsid w:val="00567ADE"/>
    <w:rsid w:val="0057267A"/>
    <w:rsid w:val="00573BDA"/>
    <w:rsid w:val="0057466B"/>
    <w:rsid w:val="00574757"/>
    <w:rsid w:val="005774D3"/>
    <w:rsid w:val="00580285"/>
    <w:rsid w:val="0058179A"/>
    <w:rsid w:val="005825EB"/>
    <w:rsid w:val="00593961"/>
    <w:rsid w:val="00596568"/>
    <w:rsid w:val="00596C21"/>
    <w:rsid w:val="005A1BBA"/>
    <w:rsid w:val="005A1E7D"/>
    <w:rsid w:val="005A2362"/>
    <w:rsid w:val="005A3D2A"/>
    <w:rsid w:val="005A61EF"/>
    <w:rsid w:val="005B390E"/>
    <w:rsid w:val="005B3C40"/>
    <w:rsid w:val="005B501C"/>
    <w:rsid w:val="005B6863"/>
    <w:rsid w:val="005B73E3"/>
    <w:rsid w:val="005C04EB"/>
    <w:rsid w:val="005C26DF"/>
    <w:rsid w:val="005C2A49"/>
    <w:rsid w:val="005D28F8"/>
    <w:rsid w:val="005D4432"/>
    <w:rsid w:val="005E0886"/>
    <w:rsid w:val="005E33E2"/>
    <w:rsid w:val="005E431B"/>
    <w:rsid w:val="005E4CBE"/>
    <w:rsid w:val="005E5093"/>
    <w:rsid w:val="005F06C0"/>
    <w:rsid w:val="005F1564"/>
    <w:rsid w:val="005F1A94"/>
    <w:rsid w:val="005F2427"/>
    <w:rsid w:val="005F3ADE"/>
    <w:rsid w:val="006005CA"/>
    <w:rsid w:val="00614C7E"/>
    <w:rsid w:val="00614F2F"/>
    <w:rsid w:val="00620EEE"/>
    <w:rsid w:val="006218DA"/>
    <w:rsid w:val="00621A78"/>
    <w:rsid w:val="0062279D"/>
    <w:rsid w:val="00623099"/>
    <w:rsid w:val="0062429E"/>
    <w:rsid w:val="00624E2D"/>
    <w:rsid w:val="00625F64"/>
    <w:rsid w:val="0063207F"/>
    <w:rsid w:val="006379A7"/>
    <w:rsid w:val="00641F31"/>
    <w:rsid w:val="00653B5A"/>
    <w:rsid w:val="00654B74"/>
    <w:rsid w:val="00663B2D"/>
    <w:rsid w:val="00667911"/>
    <w:rsid w:val="00674568"/>
    <w:rsid w:val="00675312"/>
    <w:rsid w:val="00682056"/>
    <w:rsid w:val="006903E8"/>
    <w:rsid w:val="006947F6"/>
    <w:rsid w:val="0069606F"/>
    <w:rsid w:val="006A0ED6"/>
    <w:rsid w:val="006A2795"/>
    <w:rsid w:val="006A55AD"/>
    <w:rsid w:val="006A71F1"/>
    <w:rsid w:val="006B5790"/>
    <w:rsid w:val="006C366B"/>
    <w:rsid w:val="006C48CB"/>
    <w:rsid w:val="006D1813"/>
    <w:rsid w:val="006D6442"/>
    <w:rsid w:val="006E2DC4"/>
    <w:rsid w:val="006E4F90"/>
    <w:rsid w:val="006E65F1"/>
    <w:rsid w:val="006F0691"/>
    <w:rsid w:val="006F5FDF"/>
    <w:rsid w:val="006F61DF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4A25"/>
    <w:rsid w:val="00747A20"/>
    <w:rsid w:val="0075096E"/>
    <w:rsid w:val="00757266"/>
    <w:rsid w:val="007606F3"/>
    <w:rsid w:val="00760F08"/>
    <w:rsid w:val="007734D6"/>
    <w:rsid w:val="007752D5"/>
    <w:rsid w:val="00780DCA"/>
    <w:rsid w:val="00783A70"/>
    <w:rsid w:val="00784B23"/>
    <w:rsid w:val="0078587C"/>
    <w:rsid w:val="007925E5"/>
    <w:rsid w:val="007A0CBE"/>
    <w:rsid w:val="007A102A"/>
    <w:rsid w:val="007A1E83"/>
    <w:rsid w:val="007A21F5"/>
    <w:rsid w:val="007A66DB"/>
    <w:rsid w:val="007A6E22"/>
    <w:rsid w:val="007B0AB9"/>
    <w:rsid w:val="007B2179"/>
    <w:rsid w:val="007B65DA"/>
    <w:rsid w:val="007C0FE2"/>
    <w:rsid w:val="007C4D2C"/>
    <w:rsid w:val="007C5303"/>
    <w:rsid w:val="007D31D0"/>
    <w:rsid w:val="007D5102"/>
    <w:rsid w:val="007E2C44"/>
    <w:rsid w:val="007E5C2E"/>
    <w:rsid w:val="007F148B"/>
    <w:rsid w:val="007F323B"/>
    <w:rsid w:val="007F35A0"/>
    <w:rsid w:val="007F4035"/>
    <w:rsid w:val="007F79EB"/>
    <w:rsid w:val="008007D9"/>
    <w:rsid w:val="0080301E"/>
    <w:rsid w:val="00805AD5"/>
    <w:rsid w:val="0080676D"/>
    <w:rsid w:val="0080685C"/>
    <w:rsid w:val="0081199D"/>
    <w:rsid w:val="00811AC8"/>
    <w:rsid w:val="00815559"/>
    <w:rsid w:val="00816002"/>
    <w:rsid w:val="00816BDF"/>
    <w:rsid w:val="00820A24"/>
    <w:rsid w:val="00822D10"/>
    <w:rsid w:val="00823F85"/>
    <w:rsid w:val="00835232"/>
    <w:rsid w:val="00841498"/>
    <w:rsid w:val="00855A01"/>
    <w:rsid w:val="00865744"/>
    <w:rsid w:val="00866925"/>
    <w:rsid w:val="008673C9"/>
    <w:rsid w:val="00872FCF"/>
    <w:rsid w:val="008771FE"/>
    <w:rsid w:val="008800C5"/>
    <w:rsid w:val="008873BC"/>
    <w:rsid w:val="00887D61"/>
    <w:rsid w:val="0089312D"/>
    <w:rsid w:val="00893638"/>
    <w:rsid w:val="00895D2C"/>
    <w:rsid w:val="00895F9A"/>
    <w:rsid w:val="008A0430"/>
    <w:rsid w:val="008A1051"/>
    <w:rsid w:val="008A213F"/>
    <w:rsid w:val="008A5EB0"/>
    <w:rsid w:val="008A61DB"/>
    <w:rsid w:val="008A79C8"/>
    <w:rsid w:val="008B12D5"/>
    <w:rsid w:val="008B2EDA"/>
    <w:rsid w:val="008B3158"/>
    <w:rsid w:val="008B40EF"/>
    <w:rsid w:val="008B4D07"/>
    <w:rsid w:val="008B7DA2"/>
    <w:rsid w:val="008C0A79"/>
    <w:rsid w:val="008C455C"/>
    <w:rsid w:val="008C6A96"/>
    <w:rsid w:val="008C77A1"/>
    <w:rsid w:val="008D1932"/>
    <w:rsid w:val="008D1D06"/>
    <w:rsid w:val="008D348A"/>
    <w:rsid w:val="008D738D"/>
    <w:rsid w:val="008E0BF9"/>
    <w:rsid w:val="008E1493"/>
    <w:rsid w:val="008E465C"/>
    <w:rsid w:val="008F0790"/>
    <w:rsid w:val="008F2AFE"/>
    <w:rsid w:val="008F7EE6"/>
    <w:rsid w:val="0090093D"/>
    <w:rsid w:val="00900E65"/>
    <w:rsid w:val="0090253F"/>
    <w:rsid w:val="009029EC"/>
    <w:rsid w:val="009110D9"/>
    <w:rsid w:val="009203CF"/>
    <w:rsid w:val="00922E85"/>
    <w:rsid w:val="00923510"/>
    <w:rsid w:val="00924081"/>
    <w:rsid w:val="00926F2B"/>
    <w:rsid w:val="00927081"/>
    <w:rsid w:val="009309CF"/>
    <w:rsid w:val="00941DC7"/>
    <w:rsid w:val="009422FD"/>
    <w:rsid w:val="009432B8"/>
    <w:rsid w:val="0094345E"/>
    <w:rsid w:val="009501D2"/>
    <w:rsid w:val="00953429"/>
    <w:rsid w:val="00954466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872F4"/>
    <w:rsid w:val="00990858"/>
    <w:rsid w:val="00990FE3"/>
    <w:rsid w:val="00994EAE"/>
    <w:rsid w:val="009A16E6"/>
    <w:rsid w:val="009A6D88"/>
    <w:rsid w:val="009B55E6"/>
    <w:rsid w:val="009B56C6"/>
    <w:rsid w:val="009C0C4E"/>
    <w:rsid w:val="009C0F67"/>
    <w:rsid w:val="009C2CF5"/>
    <w:rsid w:val="009C4C9F"/>
    <w:rsid w:val="009C7867"/>
    <w:rsid w:val="009C78EC"/>
    <w:rsid w:val="009D6670"/>
    <w:rsid w:val="009D70AA"/>
    <w:rsid w:val="009E0301"/>
    <w:rsid w:val="009E2C0A"/>
    <w:rsid w:val="009E2D6E"/>
    <w:rsid w:val="009E5001"/>
    <w:rsid w:val="009E7E69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30E6"/>
    <w:rsid w:val="00A3472E"/>
    <w:rsid w:val="00A375ED"/>
    <w:rsid w:val="00A47345"/>
    <w:rsid w:val="00A51BA2"/>
    <w:rsid w:val="00A55948"/>
    <w:rsid w:val="00A55AB9"/>
    <w:rsid w:val="00A56121"/>
    <w:rsid w:val="00A62BB8"/>
    <w:rsid w:val="00A635EF"/>
    <w:rsid w:val="00A70556"/>
    <w:rsid w:val="00A71D9A"/>
    <w:rsid w:val="00A8283C"/>
    <w:rsid w:val="00A857B0"/>
    <w:rsid w:val="00A95D09"/>
    <w:rsid w:val="00A97A24"/>
    <w:rsid w:val="00AA48DD"/>
    <w:rsid w:val="00AA4FE2"/>
    <w:rsid w:val="00AA6D1E"/>
    <w:rsid w:val="00AB4F79"/>
    <w:rsid w:val="00AB757B"/>
    <w:rsid w:val="00AC0701"/>
    <w:rsid w:val="00AC7ADB"/>
    <w:rsid w:val="00AC7B4A"/>
    <w:rsid w:val="00AD66F8"/>
    <w:rsid w:val="00AE1867"/>
    <w:rsid w:val="00AE18BF"/>
    <w:rsid w:val="00AE593B"/>
    <w:rsid w:val="00AF4482"/>
    <w:rsid w:val="00B02702"/>
    <w:rsid w:val="00B0279F"/>
    <w:rsid w:val="00B02B44"/>
    <w:rsid w:val="00B11ABC"/>
    <w:rsid w:val="00B11F81"/>
    <w:rsid w:val="00B12D45"/>
    <w:rsid w:val="00B175C6"/>
    <w:rsid w:val="00B22ABB"/>
    <w:rsid w:val="00B233B0"/>
    <w:rsid w:val="00B2433D"/>
    <w:rsid w:val="00B37B14"/>
    <w:rsid w:val="00B40C64"/>
    <w:rsid w:val="00B42B3D"/>
    <w:rsid w:val="00B51B0F"/>
    <w:rsid w:val="00B53C5A"/>
    <w:rsid w:val="00B632E8"/>
    <w:rsid w:val="00B65E72"/>
    <w:rsid w:val="00B74CA8"/>
    <w:rsid w:val="00B76165"/>
    <w:rsid w:val="00B77171"/>
    <w:rsid w:val="00B80C86"/>
    <w:rsid w:val="00B81D4A"/>
    <w:rsid w:val="00B9058E"/>
    <w:rsid w:val="00B94359"/>
    <w:rsid w:val="00B94C2E"/>
    <w:rsid w:val="00B95460"/>
    <w:rsid w:val="00BA107A"/>
    <w:rsid w:val="00BA1628"/>
    <w:rsid w:val="00BA26C9"/>
    <w:rsid w:val="00BA5CF0"/>
    <w:rsid w:val="00BB06C6"/>
    <w:rsid w:val="00BB0DBC"/>
    <w:rsid w:val="00BB6A66"/>
    <w:rsid w:val="00BB7BD1"/>
    <w:rsid w:val="00BC2EE8"/>
    <w:rsid w:val="00BC69BA"/>
    <w:rsid w:val="00BC7984"/>
    <w:rsid w:val="00BD2DC5"/>
    <w:rsid w:val="00BD347B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4C32"/>
    <w:rsid w:val="00C06560"/>
    <w:rsid w:val="00C0728C"/>
    <w:rsid w:val="00C11057"/>
    <w:rsid w:val="00C114DF"/>
    <w:rsid w:val="00C14776"/>
    <w:rsid w:val="00C150EE"/>
    <w:rsid w:val="00C207BC"/>
    <w:rsid w:val="00C20D49"/>
    <w:rsid w:val="00C2263F"/>
    <w:rsid w:val="00C243C4"/>
    <w:rsid w:val="00C24E00"/>
    <w:rsid w:val="00C2613E"/>
    <w:rsid w:val="00C26280"/>
    <w:rsid w:val="00C331F8"/>
    <w:rsid w:val="00C342A8"/>
    <w:rsid w:val="00C428AB"/>
    <w:rsid w:val="00C4679F"/>
    <w:rsid w:val="00C473B6"/>
    <w:rsid w:val="00C47D02"/>
    <w:rsid w:val="00C51FEE"/>
    <w:rsid w:val="00C56520"/>
    <w:rsid w:val="00C6065B"/>
    <w:rsid w:val="00C63E73"/>
    <w:rsid w:val="00C71552"/>
    <w:rsid w:val="00C7692B"/>
    <w:rsid w:val="00C77F8E"/>
    <w:rsid w:val="00C83D77"/>
    <w:rsid w:val="00C94E61"/>
    <w:rsid w:val="00C95C3D"/>
    <w:rsid w:val="00CA360B"/>
    <w:rsid w:val="00CA5AA0"/>
    <w:rsid w:val="00CB303C"/>
    <w:rsid w:val="00CB3671"/>
    <w:rsid w:val="00CB48E1"/>
    <w:rsid w:val="00CB79C3"/>
    <w:rsid w:val="00CB7F88"/>
    <w:rsid w:val="00CC1D3A"/>
    <w:rsid w:val="00CC6D24"/>
    <w:rsid w:val="00CD5AE3"/>
    <w:rsid w:val="00CD6988"/>
    <w:rsid w:val="00CD7CA2"/>
    <w:rsid w:val="00CE2698"/>
    <w:rsid w:val="00CE34C5"/>
    <w:rsid w:val="00CE3685"/>
    <w:rsid w:val="00CE7529"/>
    <w:rsid w:val="00CF0966"/>
    <w:rsid w:val="00CF23A7"/>
    <w:rsid w:val="00CF420E"/>
    <w:rsid w:val="00CF57E1"/>
    <w:rsid w:val="00CF70D2"/>
    <w:rsid w:val="00D00B22"/>
    <w:rsid w:val="00D00DEA"/>
    <w:rsid w:val="00D014E1"/>
    <w:rsid w:val="00D05648"/>
    <w:rsid w:val="00D072E5"/>
    <w:rsid w:val="00D11843"/>
    <w:rsid w:val="00D12A00"/>
    <w:rsid w:val="00D13047"/>
    <w:rsid w:val="00D16384"/>
    <w:rsid w:val="00D20B5F"/>
    <w:rsid w:val="00D23477"/>
    <w:rsid w:val="00D2631F"/>
    <w:rsid w:val="00D332DB"/>
    <w:rsid w:val="00D37B62"/>
    <w:rsid w:val="00D417B1"/>
    <w:rsid w:val="00D450F8"/>
    <w:rsid w:val="00D45D18"/>
    <w:rsid w:val="00D4675E"/>
    <w:rsid w:val="00D5230D"/>
    <w:rsid w:val="00D55D84"/>
    <w:rsid w:val="00D61C92"/>
    <w:rsid w:val="00D66A73"/>
    <w:rsid w:val="00D74CC0"/>
    <w:rsid w:val="00D75852"/>
    <w:rsid w:val="00D80452"/>
    <w:rsid w:val="00D81DDD"/>
    <w:rsid w:val="00D82D35"/>
    <w:rsid w:val="00D844C7"/>
    <w:rsid w:val="00D8470A"/>
    <w:rsid w:val="00D84AD7"/>
    <w:rsid w:val="00D957DC"/>
    <w:rsid w:val="00DA4938"/>
    <w:rsid w:val="00DA4F04"/>
    <w:rsid w:val="00DA63F4"/>
    <w:rsid w:val="00DB2FA5"/>
    <w:rsid w:val="00DB4C1D"/>
    <w:rsid w:val="00DB5E53"/>
    <w:rsid w:val="00DD366E"/>
    <w:rsid w:val="00DE0AC6"/>
    <w:rsid w:val="00DE54E9"/>
    <w:rsid w:val="00DF3610"/>
    <w:rsid w:val="00DF3F3B"/>
    <w:rsid w:val="00DF605B"/>
    <w:rsid w:val="00E043E2"/>
    <w:rsid w:val="00E058AF"/>
    <w:rsid w:val="00E05CFE"/>
    <w:rsid w:val="00E06EF4"/>
    <w:rsid w:val="00E07F54"/>
    <w:rsid w:val="00E13EA7"/>
    <w:rsid w:val="00E20BA7"/>
    <w:rsid w:val="00E212F4"/>
    <w:rsid w:val="00E220F2"/>
    <w:rsid w:val="00E263E9"/>
    <w:rsid w:val="00E31754"/>
    <w:rsid w:val="00E337E6"/>
    <w:rsid w:val="00E36AD9"/>
    <w:rsid w:val="00E465E5"/>
    <w:rsid w:val="00E54D12"/>
    <w:rsid w:val="00E63858"/>
    <w:rsid w:val="00E72F12"/>
    <w:rsid w:val="00E7437D"/>
    <w:rsid w:val="00E81492"/>
    <w:rsid w:val="00E8261E"/>
    <w:rsid w:val="00E86C6C"/>
    <w:rsid w:val="00E953A5"/>
    <w:rsid w:val="00E974B1"/>
    <w:rsid w:val="00E97D8C"/>
    <w:rsid w:val="00EA46EF"/>
    <w:rsid w:val="00EB261C"/>
    <w:rsid w:val="00EB2A81"/>
    <w:rsid w:val="00EB2DAD"/>
    <w:rsid w:val="00EB7A23"/>
    <w:rsid w:val="00EB7CCF"/>
    <w:rsid w:val="00EC71C8"/>
    <w:rsid w:val="00EC7C1F"/>
    <w:rsid w:val="00ED4F34"/>
    <w:rsid w:val="00EF0802"/>
    <w:rsid w:val="00EF3862"/>
    <w:rsid w:val="00EF3CE4"/>
    <w:rsid w:val="00F008C8"/>
    <w:rsid w:val="00F00B26"/>
    <w:rsid w:val="00F0307D"/>
    <w:rsid w:val="00F03A3E"/>
    <w:rsid w:val="00F11A60"/>
    <w:rsid w:val="00F1363E"/>
    <w:rsid w:val="00F217B2"/>
    <w:rsid w:val="00F23E43"/>
    <w:rsid w:val="00F24BF6"/>
    <w:rsid w:val="00F3009E"/>
    <w:rsid w:val="00F3541F"/>
    <w:rsid w:val="00F4583A"/>
    <w:rsid w:val="00F46664"/>
    <w:rsid w:val="00F605F8"/>
    <w:rsid w:val="00F60AA4"/>
    <w:rsid w:val="00F61310"/>
    <w:rsid w:val="00F6730A"/>
    <w:rsid w:val="00F70E17"/>
    <w:rsid w:val="00F74013"/>
    <w:rsid w:val="00F807F6"/>
    <w:rsid w:val="00F821A4"/>
    <w:rsid w:val="00F869A1"/>
    <w:rsid w:val="00F900D3"/>
    <w:rsid w:val="00FA2268"/>
    <w:rsid w:val="00FA2FB0"/>
    <w:rsid w:val="00FB1377"/>
    <w:rsid w:val="00FB40FD"/>
    <w:rsid w:val="00FC3D5E"/>
    <w:rsid w:val="00FD199E"/>
    <w:rsid w:val="00FD212F"/>
    <w:rsid w:val="00FD2FCC"/>
    <w:rsid w:val="00FD371A"/>
    <w:rsid w:val="00FD3902"/>
    <w:rsid w:val="00FD6318"/>
    <w:rsid w:val="00FE1B8F"/>
    <w:rsid w:val="00FE22C1"/>
    <w:rsid w:val="00FE4DEF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BB7BD1"/>
  </w:style>
  <w:style w:type="paragraph" w:styleId="af0">
    <w:name w:val="Normal (Web)"/>
    <w:basedOn w:val="a"/>
    <w:unhideWhenUsed/>
    <w:rsid w:val="00A62BB8"/>
    <w:pPr>
      <w:widowControl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af1">
    <w:name w:val="Строка ссылки"/>
    <w:basedOn w:val="ab"/>
    <w:rsid w:val="00A62BB8"/>
    <w:pPr>
      <w:spacing w:line="240" w:lineRule="auto"/>
      <w:ind w:firstLine="0"/>
      <w:jc w:val="left"/>
    </w:pPr>
  </w:style>
  <w:style w:type="paragraph" w:styleId="af2">
    <w:name w:val="List Paragraph"/>
    <w:basedOn w:val="a"/>
    <w:uiPriority w:val="34"/>
    <w:qFormat/>
    <w:rsid w:val="007A1E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BB7BD1"/>
  </w:style>
  <w:style w:type="paragraph" w:styleId="af0">
    <w:name w:val="Normal (Web)"/>
    <w:basedOn w:val="a"/>
    <w:unhideWhenUsed/>
    <w:rsid w:val="00A62BB8"/>
    <w:pPr>
      <w:widowControl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af1">
    <w:name w:val="Строка ссылки"/>
    <w:basedOn w:val="ab"/>
    <w:rsid w:val="00A62BB8"/>
    <w:pPr>
      <w:spacing w:line="240" w:lineRule="auto"/>
      <w:ind w:firstLine="0"/>
      <w:jc w:val="left"/>
    </w:pPr>
  </w:style>
  <w:style w:type="paragraph" w:styleId="af2">
    <w:name w:val="List Paragraph"/>
    <w:basedOn w:val="a"/>
    <w:uiPriority w:val="34"/>
    <w:qFormat/>
    <w:rsid w:val="007A1E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7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220</Words>
  <Characters>1421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Динара Ильдусовна Курматова</cp:lastModifiedBy>
  <cp:revision>3</cp:revision>
  <cp:lastPrinted>2018-09-13T09:12:00Z</cp:lastPrinted>
  <dcterms:created xsi:type="dcterms:W3CDTF">2019-06-28T05:36:00Z</dcterms:created>
  <dcterms:modified xsi:type="dcterms:W3CDTF">2019-06-28T05:37:00Z</dcterms:modified>
</cp:coreProperties>
</file>